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B886" w14:textId="0ABF00A6" w:rsidR="00CD17B1" w:rsidRDefault="00CD17B1" w:rsidP="00CD17B1">
      <w:pPr>
        <w:jc w:val="center"/>
        <w:rPr>
          <w:rFonts w:ascii="UD デジタル 教科書体 N-B" w:eastAsia="UD デジタル 教科書体 N-B"/>
          <w:sz w:val="28"/>
          <w:szCs w:val="28"/>
        </w:rPr>
      </w:pPr>
      <w:bookmarkStart w:id="0" w:name="_GoBack"/>
      <w:bookmarkEnd w:id="0"/>
      <w:r w:rsidRPr="00CD17B1">
        <w:rPr>
          <w:rFonts w:ascii="UD デジタル 教科書体 N-B" w:eastAsia="UD デジタル 教科書体 N-B" w:hint="eastAsia"/>
          <w:sz w:val="28"/>
          <w:szCs w:val="28"/>
        </w:rPr>
        <w:t xml:space="preserve">石川県柔道連盟　</w:t>
      </w:r>
      <w:r w:rsidR="00045F8C">
        <w:rPr>
          <w:rFonts w:ascii="UD デジタル 教科書体 N-B" w:eastAsia="UD デジタル 教科書体 N-B" w:hint="eastAsia"/>
          <w:sz w:val="28"/>
          <w:szCs w:val="28"/>
        </w:rPr>
        <w:t>コンプライアンス</w:t>
      </w:r>
      <w:r w:rsidR="00B44496">
        <w:rPr>
          <w:rFonts w:ascii="UD デジタル 教科書体 N-B" w:eastAsia="UD デジタル 教科書体 N-B" w:hint="eastAsia"/>
          <w:sz w:val="28"/>
          <w:szCs w:val="28"/>
        </w:rPr>
        <w:t>講習</w:t>
      </w:r>
      <w:r w:rsidR="00045F8C">
        <w:rPr>
          <w:rFonts w:ascii="UD デジタル 教科書体 N-B" w:eastAsia="UD デジタル 教科書体 N-B" w:hint="eastAsia"/>
          <w:sz w:val="28"/>
          <w:szCs w:val="28"/>
        </w:rPr>
        <w:t>（オンデマンド）</w:t>
      </w:r>
      <w:r w:rsidR="00B44496">
        <w:rPr>
          <w:rFonts w:ascii="UD デジタル 教科書体 N-B" w:eastAsia="UD デジタル 教科書体 N-B" w:hint="eastAsia"/>
          <w:sz w:val="28"/>
          <w:szCs w:val="28"/>
        </w:rPr>
        <w:t xml:space="preserve">　</w:t>
      </w:r>
      <w:r w:rsidR="00045F8C">
        <w:rPr>
          <w:rFonts w:ascii="UD デジタル 教科書体 N-B" w:eastAsia="UD デジタル 教科書体 N-B" w:hint="eastAsia"/>
          <w:sz w:val="28"/>
          <w:szCs w:val="28"/>
        </w:rPr>
        <w:t>受講</w:t>
      </w:r>
      <w:r w:rsidRPr="00CD17B1">
        <w:rPr>
          <w:rFonts w:ascii="UD デジタル 教科書体 N-B" w:eastAsia="UD デジタル 教科書体 N-B" w:hint="eastAsia"/>
          <w:sz w:val="28"/>
          <w:szCs w:val="28"/>
        </w:rPr>
        <w:t>用紙</w:t>
      </w:r>
    </w:p>
    <w:p w14:paraId="02369EDD" w14:textId="77777777" w:rsidR="00CD17B1" w:rsidRPr="00CD17B1" w:rsidRDefault="00CD17B1">
      <w:pPr>
        <w:rPr>
          <w:rFonts w:ascii="UD デジタル 教科書体 N-B" w:eastAsia="UD デジタル 教科書体 N-B"/>
        </w:rPr>
      </w:pPr>
      <w:r w:rsidRPr="00CD17B1">
        <w:rPr>
          <w:rFonts w:ascii="UD デジタル 教科書体 N-B" w:eastAsia="UD デジタル 教科書体 N-B" w:hint="eastAsia"/>
        </w:rPr>
        <w:t>【申請者情報】</w:t>
      </w:r>
    </w:p>
    <w:tbl>
      <w:tblPr>
        <w:tblStyle w:val="a3"/>
        <w:tblW w:w="0" w:type="auto"/>
        <w:tblLook w:val="04A0" w:firstRow="1" w:lastRow="0" w:firstColumn="1" w:lastColumn="0" w:noHBand="0" w:noVBand="1"/>
      </w:tblPr>
      <w:tblGrid>
        <w:gridCol w:w="2407"/>
        <w:gridCol w:w="2688"/>
        <w:gridCol w:w="2040"/>
        <w:gridCol w:w="2493"/>
      </w:tblGrid>
      <w:tr w:rsidR="00CD17B1" w:rsidRPr="00CD17B1" w14:paraId="7FA7F833" w14:textId="77777777" w:rsidTr="002F27DF">
        <w:tc>
          <w:tcPr>
            <w:tcW w:w="2407" w:type="dxa"/>
          </w:tcPr>
          <w:p w14:paraId="0479469A" w14:textId="77777777" w:rsidR="00CD17B1" w:rsidRPr="00CD17B1" w:rsidRDefault="00CD17B1" w:rsidP="00CD17B1">
            <w:pPr>
              <w:jc w:val="center"/>
              <w:rPr>
                <w:rFonts w:ascii="UD デジタル 教科書体 N-B" w:eastAsia="UD デジタル 教科書体 N-B"/>
              </w:rPr>
            </w:pPr>
            <w:r w:rsidRPr="00CD17B1">
              <w:rPr>
                <w:rFonts w:ascii="UD デジタル 教科書体 N-B" w:eastAsia="UD デジタル 教科書体 N-B" w:hint="eastAsia"/>
              </w:rPr>
              <w:t>メンバーID（9桁）</w:t>
            </w:r>
          </w:p>
        </w:tc>
        <w:tc>
          <w:tcPr>
            <w:tcW w:w="2688" w:type="dxa"/>
            <w:shd w:val="clear" w:color="auto" w:fill="D9E2F3" w:themeFill="accent1" w:themeFillTint="33"/>
          </w:tcPr>
          <w:p w14:paraId="3B962BE8" w14:textId="43F5873A" w:rsidR="00CD17B1" w:rsidRPr="00CD17B1" w:rsidRDefault="00CD17B1" w:rsidP="00CD17B1">
            <w:pPr>
              <w:jc w:val="center"/>
              <w:rPr>
                <w:rFonts w:ascii="UD デジタル 教科書体 N-B" w:eastAsia="UD デジタル 教科書体 N-B"/>
              </w:rPr>
            </w:pPr>
          </w:p>
        </w:tc>
        <w:tc>
          <w:tcPr>
            <w:tcW w:w="2040" w:type="dxa"/>
          </w:tcPr>
          <w:p w14:paraId="0B1F4954" w14:textId="77777777" w:rsidR="00CD17B1" w:rsidRPr="00CD17B1" w:rsidRDefault="00CD17B1" w:rsidP="00CD17B1">
            <w:pPr>
              <w:jc w:val="center"/>
              <w:rPr>
                <w:rFonts w:ascii="UD デジタル 教科書体 N-B" w:eastAsia="UD デジタル 教科書体 N-B"/>
              </w:rPr>
            </w:pPr>
            <w:r w:rsidRPr="00CD17B1">
              <w:rPr>
                <w:rFonts w:ascii="UD デジタル 教科書体 N-B" w:eastAsia="UD デジタル 教科書体 N-B" w:hint="eastAsia"/>
              </w:rPr>
              <w:t>氏名</w:t>
            </w:r>
          </w:p>
        </w:tc>
        <w:tc>
          <w:tcPr>
            <w:tcW w:w="2493" w:type="dxa"/>
            <w:shd w:val="clear" w:color="auto" w:fill="D9E2F3" w:themeFill="accent1" w:themeFillTint="33"/>
          </w:tcPr>
          <w:p w14:paraId="4A4CCED7" w14:textId="77777777" w:rsidR="00CD17B1" w:rsidRPr="00CD17B1" w:rsidRDefault="00CD17B1" w:rsidP="00CD17B1">
            <w:pPr>
              <w:jc w:val="center"/>
              <w:rPr>
                <w:rFonts w:ascii="UD デジタル 教科書体 N-B" w:eastAsia="UD デジタル 教科書体 N-B"/>
              </w:rPr>
            </w:pPr>
          </w:p>
        </w:tc>
      </w:tr>
      <w:tr w:rsidR="002F27DF" w:rsidRPr="00CD17B1" w14:paraId="108B9950" w14:textId="77777777" w:rsidTr="002F27DF">
        <w:tc>
          <w:tcPr>
            <w:tcW w:w="2407" w:type="dxa"/>
          </w:tcPr>
          <w:p w14:paraId="634C2360" w14:textId="34FE0959" w:rsidR="002F27DF" w:rsidRPr="00CD17B1" w:rsidRDefault="002F27DF" w:rsidP="00CD17B1">
            <w:pPr>
              <w:jc w:val="center"/>
              <w:rPr>
                <w:rFonts w:ascii="UD デジタル 教科書体 N-B" w:eastAsia="UD デジタル 教科書体 N-B"/>
              </w:rPr>
            </w:pPr>
            <w:r>
              <w:rPr>
                <w:rFonts w:ascii="UD デジタル 教科書体 N-B" w:eastAsia="UD デジタル 教科書体 N-B" w:hint="eastAsia"/>
              </w:rPr>
              <w:t>電話番号</w:t>
            </w:r>
          </w:p>
        </w:tc>
        <w:tc>
          <w:tcPr>
            <w:tcW w:w="2688" w:type="dxa"/>
            <w:shd w:val="clear" w:color="auto" w:fill="D9E2F3" w:themeFill="accent1" w:themeFillTint="33"/>
          </w:tcPr>
          <w:p w14:paraId="7AF5FAD4" w14:textId="77777777" w:rsidR="002F27DF" w:rsidRPr="00CD17B1" w:rsidRDefault="002F27DF" w:rsidP="00CD17B1">
            <w:pPr>
              <w:jc w:val="center"/>
              <w:rPr>
                <w:rFonts w:ascii="UD デジタル 教科書体 N-B" w:eastAsia="UD デジタル 教科書体 N-B"/>
              </w:rPr>
            </w:pPr>
          </w:p>
        </w:tc>
        <w:tc>
          <w:tcPr>
            <w:tcW w:w="2040" w:type="dxa"/>
          </w:tcPr>
          <w:p w14:paraId="49A498DE" w14:textId="4DB906AA" w:rsidR="002F27DF" w:rsidRPr="00C52636" w:rsidRDefault="00C52636" w:rsidP="00CD17B1">
            <w:pPr>
              <w:jc w:val="center"/>
              <w:rPr>
                <w:rFonts w:ascii="UD デジタル 教科書体 N-B" w:eastAsia="UD デジタル 教科書体 N-B"/>
                <w:sz w:val="18"/>
                <w:szCs w:val="18"/>
              </w:rPr>
            </w:pPr>
            <w:r w:rsidRPr="00C52636">
              <w:rPr>
                <w:rFonts w:ascii="UD デジタル 教科書体 N-B" w:eastAsia="UD デジタル 教科書体 N-B" w:hint="eastAsia"/>
                <w:sz w:val="18"/>
                <w:szCs w:val="18"/>
              </w:rPr>
              <w:t>2021年度　資格登録</w:t>
            </w:r>
          </w:p>
        </w:tc>
        <w:tc>
          <w:tcPr>
            <w:tcW w:w="2493" w:type="dxa"/>
            <w:shd w:val="clear" w:color="auto" w:fill="D9E2F3" w:themeFill="accent1" w:themeFillTint="33"/>
          </w:tcPr>
          <w:p w14:paraId="4A894E3F" w14:textId="21A33009" w:rsidR="002F27DF" w:rsidRPr="00C52636" w:rsidRDefault="00C52636" w:rsidP="002F27DF">
            <w:pPr>
              <w:jc w:val="center"/>
              <w:rPr>
                <w:rFonts w:ascii="UD デジタル 教科書体 N-B" w:eastAsia="UD デジタル 教科書体 N-B"/>
              </w:rPr>
            </w:pPr>
            <w:r>
              <w:rPr>
                <w:rFonts w:ascii="UD デジタル 教科書体 N-B" w:eastAsia="UD デジタル 教科書体 N-B" w:hint="eastAsia"/>
              </w:rPr>
              <w:t>済</w:t>
            </w:r>
            <w:r w:rsidR="002F27DF" w:rsidRPr="00C52636">
              <w:rPr>
                <w:rFonts w:ascii="UD デジタル 教科書体 N-B" w:eastAsia="UD デジタル 教科書体 N-B" w:hint="eastAsia"/>
              </w:rPr>
              <w:t xml:space="preserve">　・　</w:t>
            </w:r>
            <w:r>
              <w:rPr>
                <w:rFonts w:ascii="UD デジタル 教科書体 N-B" w:eastAsia="UD デジタル 教科書体 N-B" w:hint="eastAsia"/>
              </w:rPr>
              <w:t>未</w:t>
            </w:r>
          </w:p>
        </w:tc>
      </w:tr>
      <w:tr w:rsidR="002F27DF" w:rsidRPr="00CD17B1" w14:paraId="3BC24203" w14:textId="77777777" w:rsidTr="00F44806">
        <w:tc>
          <w:tcPr>
            <w:tcW w:w="2407" w:type="dxa"/>
          </w:tcPr>
          <w:p w14:paraId="748292FA" w14:textId="12BD65EC" w:rsidR="002F27DF" w:rsidRDefault="002F27DF" w:rsidP="00CD17B1">
            <w:pPr>
              <w:jc w:val="center"/>
              <w:rPr>
                <w:rFonts w:ascii="UD デジタル 教科書体 N-B" w:eastAsia="UD デジタル 教科書体 N-B"/>
              </w:rPr>
            </w:pPr>
            <w:r>
              <w:rPr>
                <w:rFonts w:ascii="UD デジタル 教科書体 N-B" w:eastAsia="UD デジタル 教科書体 N-B" w:hint="eastAsia"/>
              </w:rPr>
              <w:t>メールアドレス</w:t>
            </w:r>
          </w:p>
        </w:tc>
        <w:tc>
          <w:tcPr>
            <w:tcW w:w="7221" w:type="dxa"/>
            <w:gridSpan w:val="3"/>
            <w:shd w:val="clear" w:color="auto" w:fill="D9E2F3" w:themeFill="accent1" w:themeFillTint="33"/>
          </w:tcPr>
          <w:p w14:paraId="39F3098D" w14:textId="34D0B8C1" w:rsidR="002F27DF" w:rsidRDefault="002F27DF" w:rsidP="002F27DF">
            <w:pPr>
              <w:jc w:val="left"/>
              <w:rPr>
                <w:rFonts w:ascii="UD デジタル 教科書体 N-B" w:eastAsia="UD デジタル 教科書体 N-B"/>
              </w:rPr>
            </w:pPr>
          </w:p>
        </w:tc>
      </w:tr>
    </w:tbl>
    <w:p w14:paraId="30CD4906" w14:textId="0C7681D8" w:rsidR="00CD17B1" w:rsidRDefault="002F27DF" w:rsidP="00045F8C">
      <w:pPr>
        <w:ind w:left="348" w:hangingChars="200" w:hanging="348"/>
        <w:rPr>
          <w:rFonts w:ascii="UD デジタル 教科書体 N-B" w:eastAsia="UD デジタル 教科書体 N-B"/>
          <w:sz w:val="18"/>
          <w:szCs w:val="18"/>
        </w:rPr>
      </w:pPr>
      <w:r w:rsidRPr="002F27DF">
        <w:rPr>
          <w:rFonts w:ascii="UD デジタル 教科書体 N-B" w:eastAsia="UD デジタル 教科書体 N-B" w:hint="eastAsia"/>
          <w:sz w:val="18"/>
          <w:szCs w:val="18"/>
        </w:rPr>
        <w:t xml:space="preserve">　※今後の資格管理に使用しますので正確な情報を記載してください。</w:t>
      </w:r>
    </w:p>
    <w:p w14:paraId="395FF444" w14:textId="30CC746A" w:rsidR="00C52636" w:rsidRDefault="00C52636" w:rsidP="00045F8C">
      <w:pPr>
        <w:ind w:left="348" w:hangingChars="200" w:hanging="348"/>
        <w:rPr>
          <w:rFonts w:ascii="UD デジタル 教科書体 N-B" w:eastAsia="UD デジタル 教科書体 N-B"/>
          <w:sz w:val="18"/>
          <w:szCs w:val="18"/>
        </w:rPr>
      </w:pPr>
      <w:r>
        <w:rPr>
          <w:rFonts w:ascii="UD デジタル 教科書体 N-B" w:eastAsia="UD デジタル 教科書体 N-B" w:hint="eastAsia"/>
          <w:sz w:val="18"/>
          <w:szCs w:val="18"/>
        </w:rPr>
        <w:t xml:space="preserve">　※全柔連登録と資格登録の両方を完了していない場合、講習会等の受講実績が取り消されます。</w:t>
      </w:r>
    </w:p>
    <w:p w14:paraId="716C2731" w14:textId="77777777" w:rsidR="00045F8C" w:rsidRPr="00045F8C" w:rsidRDefault="00045F8C" w:rsidP="00045F8C">
      <w:pPr>
        <w:ind w:left="348" w:hangingChars="200" w:hanging="348"/>
        <w:rPr>
          <w:rFonts w:ascii="UD デジタル 教科書体 N-B" w:eastAsia="UD デジタル 教科書体 N-B"/>
          <w:sz w:val="18"/>
          <w:szCs w:val="18"/>
        </w:rPr>
      </w:pPr>
    </w:p>
    <w:p w14:paraId="4D6F4737" w14:textId="5D287870" w:rsidR="00CD17B1" w:rsidRPr="00400091" w:rsidRDefault="008D4189">
      <w:pPr>
        <w:rPr>
          <w:rFonts w:ascii="UD デジタル 教科書体 N-B" w:eastAsia="UD デジタル 教科書体 N-B"/>
          <w:sz w:val="18"/>
          <w:szCs w:val="18"/>
        </w:rPr>
      </w:pPr>
      <w:r w:rsidRPr="008D4189">
        <w:rPr>
          <w:rFonts w:ascii="UD デジタル 教科書体 N-B" w:eastAsia="UD デジタル 教科書体 N-B" w:hint="eastAsia"/>
          <w:szCs w:val="21"/>
        </w:rPr>
        <w:t>【設問への回答】</w:t>
      </w:r>
    </w:p>
    <w:tbl>
      <w:tblPr>
        <w:tblStyle w:val="a3"/>
        <w:tblW w:w="0" w:type="auto"/>
        <w:tblLook w:val="04A0" w:firstRow="1" w:lastRow="0" w:firstColumn="1" w:lastColumn="0" w:noHBand="0" w:noVBand="1"/>
      </w:tblPr>
      <w:tblGrid>
        <w:gridCol w:w="9628"/>
      </w:tblGrid>
      <w:tr w:rsidR="00CD17B1" w14:paraId="02E3831E" w14:textId="77777777" w:rsidTr="00CD17B1">
        <w:tc>
          <w:tcPr>
            <w:tcW w:w="9628" w:type="dxa"/>
          </w:tcPr>
          <w:p w14:paraId="2814D8DC" w14:textId="03D598E7" w:rsidR="002F27DF" w:rsidRPr="002F27DF" w:rsidRDefault="00B44496">
            <w:pPr>
              <w:rPr>
                <w:rFonts w:ascii="UD デジタル 教科書体 N-B" w:eastAsia="UD デジタル 教科書体 N-B"/>
                <w:b/>
                <w:u w:val="single"/>
              </w:rPr>
            </w:pPr>
            <w:r>
              <w:rPr>
                <w:rFonts w:ascii="UD デジタル 教科書体 N-B" w:eastAsia="UD デジタル 教科書体 N-B" w:hint="eastAsia"/>
                <w:b/>
                <w:highlight w:val="yellow"/>
                <w:u w:val="single"/>
              </w:rPr>
              <w:t>【</w:t>
            </w:r>
            <w:r w:rsidR="002F27DF" w:rsidRPr="002F27DF">
              <w:rPr>
                <w:rFonts w:ascii="UD デジタル 教科書体 N-B" w:eastAsia="UD デジタル 教科書体 N-B" w:hint="eastAsia"/>
                <w:b/>
                <w:highlight w:val="yellow"/>
                <w:u w:val="single"/>
              </w:rPr>
              <w:t>コンプライアンスについて</w:t>
            </w:r>
            <w:r>
              <w:rPr>
                <w:rFonts w:ascii="UD デジタル 教科書体 N-B" w:eastAsia="UD デジタル 教科書体 N-B" w:hint="eastAsia"/>
                <w:b/>
                <w:highlight w:val="yellow"/>
                <w:u w:val="single"/>
              </w:rPr>
              <w:t>】</w:t>
            </w:r>
          </w:p>
          <w:p w14:paraId="76BB0537" w14:textId="77777777" w:rsidR="002F27DF" w:rsidRPr="00B44496" w:rsidRDefault="002F27DF">
            <w:pPr>
              <w:rPr>
                <w:rFonts w:ascii="UD デジタル 教科書体 N-B" w:eastAsia="UD デジタル 教科書体 N-B"/>
                <w:sz w:val="18"/>
                <w:szCs w:val="18"/>
              </w:rPr>
            </w:pPr>
            <w:r w:rsidRPr="00B44496">
              <w:rPr>
                <w:rFonts w:ascii="UD デジタル 教科書体 N-B" w:eastAsia="UD デジタル 教科書体 N-B" w:hint="eastAsia"/>
                <w:sz w:val="18"/>
                <w:szCs w:val="18"/>
              </w:rPr>
              <w:t>次の</w:t>
            </w:r>
            <w:r w:rsidR="00CD17B1" w:rsidRPr="00B44496">
              <w:rPr>
                <w:rFonts w:ascii="UD デジタル 教科書体 N-B" w:eastAsia="UD デジタル 教科書体 N-B" w:hint="eastAsia"/>
                <w:sz w:val="18"/>
                <w:szCs w:val="18"/>
              </w:rPr>
              <w:t>①</w:t>
            </w:r>
            <w:r w:rsidRPr="00B44496">
              <w:rPr>
                <w:rFonts w:ascii="UD デジタル 教科書体 N-B" w:eastAsia="UD デジタル 教科書体 N-B" w:hint="eastAsia"/>
                <w:sz w:val="18"/>
                <w:szCs w:val="18"/>
              </w:rPr>
              <w:t>②から１つを選び、200字程度で記述してください。</w:t>
            </w:r>
          </w:p>
          <w:p w14:paraId="0A96C190" w14:textId="2AF4B4AF" w:rsidR="002F27DF" w:rsidRPr="00B44496" w:rsidRDefault="002F27DF" w:rsidP="00020829">
            <w:pPr>
              <w:ind w:left="174" w:hangingChars="100" w:hanging="174"/>
              <w:rPr>
                <w:rFonts w:ascii="UD デジタル 教科書体 N-B" w:eastAsia="UD デジタル 教科書体 N-B"/>
                <w:sz w:val="18"/>
                <w:szCs w:val="18"/>
              </w:rPr>
            </w:pPr>
            <w:r w:rsidRPr="00B44496">
              <w:rPr>
                <w:rFonts w:ascii="UD デジタル 教科書体 N-B" w:eastAsia="UD デジタル 教科書体 N-B" w:hint="eastAsia"/>
                <w:sz w:val="18"/>
                <w:szCs w:val="18"/>
              </w:rPr>
              <w:t>①スポーツ団体や所属する個人が起こしたコンプライアンス違反の事例を挙げ、その事例には、どのような原因や問題があるか。</w:t>
            </w:r>
          </w:p>
          <w:p w14:paraId="3E050760" w14:textId="77777777" w:rsidR="002F27DF" w:rsidRPr="00B44496" w:rsidRDefault="002F27DF">
            <w:pPr>
              <w:rPr>
                <w:rFonts w:ascii="UD デジタル 教科書体 N-B" w:eastAsia="UD デジタル 教科書体 N-B"/>
                <w:sz w:val="18"/>
                <w:szCs w:val="18"/>
              </w:rPr>
            </w:pPr>
            <w:r w:rsidRPr="00B44496">
              <w:rPr>
                <w:rFonts w:ascii="UD デジタル 教科書体 N-B" w:eastAsia="UD デジタル 教科書体 N-B" w:hint="eastAsia"/>
                <w:sz w:val="18"/>
                <w:szCs w:val="18"/>
              </w:rPr>
              <w:t>②スポーツ団体でのコンプライアンス違反を防ぐために、個人や団体は、どのようにしていけばよいか。</w:t>
            </w:r>
          </w:p>
          <w:p w14:paraId="410BF5DA" w14:textId="2FDC6023" w:rsidR="002F27DF" w:rsidRPr="002F27DF" w:rsidRDefault="002F27DF" w:rsidP="00020829">
            <w:pPr>
              <w:rPr>
                <w:rFonts w:ascii="UD デジタル 教科書体 N-B" w:eastAsia="UD デジタル 教科書体 N-B"/>
                <w:sz w:val="16"/>
                <w:szCs w:val="16"/>
              </w:rPr>
            </w:pPr>
            <w:r w:rsidRPr="00B44496">
              <w:rPr>
                <w:rFonts w:ascii="UD デジタル 教科書体 N-B" w:eastAsia="UD デジタル 教科書体 N-B" w:hint="eastAsia"/>
                <w:sz w:val="18"/>
                <w:szCs w:val="18"/>
              </w:rPr>
              <w:t>色枠内の①②のどちらかを残してください。</w:t>
            </w:r>
          </w:p>
        </w:tc>
      </w:tr>
      <w:tr w:rsidR="00CD17B1" w14:paraId="756A4D34" w14:textId="77777777" w:rsidTr="00CD17B1">
        <w:tc>
          <w:tcPr>
            <w:tcW w:w="9628" w:type="dxa"/>
            <w:shd w:val="clear" w:color="auto" w:fill="D9E2F3" w:themeFill="accent1" w:themeFillTint="33"/>
          </w:tcPr>
          <w:p w14:paraId="77686661" w14:textId="61CDECC6" w:rsidR="002F27DF" w:rsidRDefault="002F27DF">
            <w:pPr>
              <w:rPr>
                <w:rFonts w:ascii="UD デジタル 教科書体 N-B" w:eastAsia="UD デジタル 教科書体 N-B"/>
                <w:sz w:val="18"/>
                <w:szCs w:val="18"/>
              </w:rPr>
            </w:pPr>
            <w:r>
              <w:rPr>
                <w:rFonts w:ascii="UD デジタル 教科書体 N-B" w:eastAsia="UD デジタル 教科書体 N-B" w:hint="eastAsia"/>
                <w:sz w:val="18"/>
                <w:szCs w:val="18"/>
              </w:rPr>
              <w:t>①②</w:t>
            </w:r>
            <w:r w:rsidR="00C52636">
              <w:rPr>
                <w:rFonts w:ascii="UD デジタル 教科書体 N-B" w:eastAsia="UD デジタル 教科書体 N-B" w:hint="eastAsia"/>
                <w:sz w:val="18"/>
                <w:szCs w:val="18"/>
              </w:rPr>
              <w:t>（①②どちらかを削除し、記述してください）</w:t>
            </w:r>
          </w:p>
          <w:p w14:paraId="6D29BDFC" w14:textId="7F2D0BAF" w:rsidR="002F27DF" w:rsidRPr="00C52636" w:rsidRDefault="002F27DF">
            <w:pPr>
              <w:rPr>
                <w:rFonts w:ascii="UD デジタル 教科書体 N-B" w:eastAsia="UD デジタル 教科書体 N-B"/>
                <w:sz w:val="18"/>
                <w:szCs w:val="18"/>
              </w:rPr>
            </w:pPr>
          </w:p>
        </w:tc>
      </w:tr>
    </w:tbl>
    <w:p w14:paraId="2CE4D21E" w14:textId="77777777" w:rsidR="00CD17B1" w:rsidRPr="00CD17B1" w:rsidRDefault="00CD17B1">
      <w:pPr>
        <w:rPr>
          <w:rFonts w:ascii="UD デジタル 教科書体 N-B" w:eastAsia="UD デジタル 教科書体 N-B"/>
        </w:rPr>
      </w:pPr>
    </w:p>
    <w:sectPr w:rsidR="00CD17B1" w:rsidRPr="00CD17B1" w:rsidSect="00400091">
      <w:pgSz w:w="11906" w:h="16838" w:code="9"/>
      <w:pgMar w:top="851" w:right="851" w:bottom="851" w:left="851" w:header="851" w:footer="992" w:gutter="0"/>
      <w:cols w:space="425"/>
      <w:docGrid w:type="linesAndChars" w:linePitch="336"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FC8A0" w14:textId="77777777" w:rsidR="000C3E31" w:rsidRDefault="000C3E31" w:rsidP="00400091">
      <w:r>
        <w:separator/>
      </w:r>
    </w:p>
  </w:endnote>
  <w:endnote w:type="continuationSeparator" w:id="0">
    <w:p w14:paraId="0B8AA575" w14:textId="77777777" w:rsidR="000C3E31" w:rsidRDefault="000C3E31" w:rsidP="0040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E230E" w14:textId="77777777" w:rsidR="000C3E31" w:rsidRDefault="000C3E31" w:rsidP="00400091">
      <w:r>
        <w:separator/>
      </w:r>
    </w:p>
  </w:footnote>
  <w:footnote w:type="continuationSeparator" w:id="0">
    <w:p w14:paraId="6B560016" w14:textId="77777777" w:rsidR="000C3E31" w:rsidRDefault="000C3E31" w:rsidP="00400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B1"/>
    <w:rsid w:val="00020829"/>
    <w:rsid w:val="00045F8C"/>
    <w:rsid w:val="000C3E31"/>
    <w:rsid w:val="00226F57"/>
    <w:rsid w:val="002C572E"/>
    <w:rsid w:val="002F27DF"/>
    <w:rsid w:val="00400091"/>
    <w:rsid w:val="00446C61"/>
    <w:rsid w:val="00626922"/>
    <w:rsid w:val="008D4189"/>
    <w:rsid w:val="00A761AC"/>
    <w:rsid w:val="00A85616"/>
    <w:rsid w:val="00B44496"/>
    <w:rsid w:val="00C52636"/>
    <w:rsid w:val="00CD17B1"/>
    <w:rsid w:val="00D25114"/>
    <w:rsid w:val="00E36792"/>
    <w:rsid w:val="00EB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5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091"/>
    <w:pPr>
      <w:tabs>
        <w:tab w:val="center" w:pos="4252"/>
        <w:tab w:val="right" w:pos="8504"/>
      </w:tabs>
      <w:snapToGrid w:val="0"/>
    </w:pPr>
  </w:style>
  <w:style w:type="character" w:customStyle="1" w:styleId="a5">
    <w:name w:val="ヘッダー (文字)"/>
    <w:basedOn w:val="a0"/>
    <w:link w:val="a4"/>
    <w:uiPriority w:val="99"/>
    <w:rsid w:val="00400091"/>
  </w:style>
  <w:style w:type="paragraph" w:styleId="a6">
    <w:name w:val="footer"/>
    <w:basedOn w:val="a"/>
    <w:link w:val="a7"/>
    <w:uiPriority w:val="99"/>
    <w:unhideWhenUsed/>
    <w:rsid w:val="00400091"/>
    <w:pPr>
      <w:tabs>
        <w:tab w:val="center" w:pos="4252"/>
        <w:tab w:val="right" w:pos="8504"/>
      </w:tabs>
      <w:snapToGrid w:val="0"/>
    </w:pPr>
  </w:style>
  <w:style w:type="character" w:customStyle="1" w:styleId="a7">
    <w:name w:val="フッター (文字)"/>
    <w:basedOn w:val="a0"/>
    <w:link w:val="a6"/>
    <w:uiPriority w:val="99"/>
    <w:rsid w:val="00400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091"/>
    <w:pPr>
      <w:tabs>
        <w:tab w:val="center" w:pos="4252"/>
        <w:tab w:val="right" w:pos="8504"/>
      </w:tabs>
      <w:snapToGrid w:val="0"/>
    </w:pPr>
  </w:style>
  <w:style w:type="character" w:customStyle="1" w:styleId="a5">
    <w:name w:val="ヘッダー (文字)"/>
    <w:basedOn w:val="a0"/>
    <w:link w:val="a4"/>
    <w:uiPriority w:val="99"/>
    <w:rsid w:val="00400091"/>
  </w:style>
  <w:style w:type="paragraph" w:styleId="a6">
    <w:name w:val="footer"/>
    <w:basedOn w:val="a"/>
    <w:link w:val="a7"/>
    <w:uiPriority w:val="99"/>
    <w:unhideWhenUsed/>
    <w:rsid w:val="00400091"/>
    <w:pPr>
      <w:tabs>
        <w:tab w:val="center" w:pos="4252"/>
        <w:tab w:val="right" w:pos="8504"/>
      </w:tabs>
      <w:snapToGrid w:val="0"/>
    </w:pPr>
  </w:style>
  <w:style w:type="character" w:customStyle="1" w:styleId="a7">
    <w:name w:val="フッター (文字)"/>
    <w:basedOn w:val="a0"/>
    <w:link w:val="a6"/>
    <w:uiPriority w:val="99"/>
    <w:rsid w:val="0040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mori</cp:lastModifiedBy>
  <cp:revision>8</cp:revision>
  <cp:lastPrinted>2021-08-19T13:36:00Z</cp:lastPrinted>
  <dcterms:created xsi:type="dcterms:W3CDTF">2021-03-02T04:16:00Z</dcterms:created>
  <dcterms:modified xsi:type="dcterms:W3CDTF">2021-08-19T13:36:00Z</dcterms:modified>
</cp:coreProperties>
</file>